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附件1：项目采购需求</w:t>
      </w:r>
    </w:p>
    <w:p>
      <w:pPr>
        <w:spacing w:line="500" w:lineRule="exact"/>
        <w:jc w:val="center"/>
        <w:rPr>
          <w:rFonts w:hAnsi="宋体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hAnsi="宋体"/>
          <w:b/>
          <w:bCs/>
          <w:color w:val="000000"/>
          <w:sz w:val="44"/>
          <w:szCs w:val="44"/>
          <w:shd w:val="clear" w:color="auto" w:fill="FFFFFF"/>
        </w:rPr>
        <w:t>项目采购需求</w:t>
      </w:r>
    </w:p>
    <w:p>
      <w:pPr>
        <w:widowControl/>
        <w:jc w:val="center"/>
        <w:rPr>
          <w:rFonts w:hAnsi="宋体" w:cs="宋体"/>
          <w:b/>
          <w:bCs/>
          <w:color w:val="000000"/>
          <w:szCs w:val="24"/>
        </w:rPr>
      </w:pPr>
    </w:p>
    <w:p>
      <w:pPr>
        <w:widowControl/>
        <w:jc w:val="center"/>
        <w:rPr>
          <w:rFonts w:hAnsi="宋体" w:cs="宋体"/>
          <w:b/>
          <w:bCs/>
          <w:color w:val="000000"/>
          <w:szCs w:val="24"/>
        </w:rPr>
      </w:pPr>
      <w:r>
        <w:rPr>
          <w:rFonts w:hint="eastAsia" w:hAnsi="宋体" w:cs="宋体"/>
          <w:b/>
          <w:bCs/>
          <w:color w:val="000000"/>
          <w:szCs w:val="24"/>
        </w:rPr>
        <w:t>安徽六安技师学院鉴定所理论考场终端授权、系统维护及实训考场监控维护配件更换项目采购需求</w:t>
      </w:r>
    </w:p>
    <w:p/>
    <w:tbl>
      <w:tblPr>
        <w:tblStyle w:val="10"/>
        <w:tblW w:w="8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254"/>
        <w:gridCol w:w="3255"/>
        <w:gridCol w:w="950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Cs w:val="21"/>
              </w:rPr>
            </w:pPr>
            <w:bookmarkStart w:id="0" w:name="_Hlk128667279"/>
            <w:r>
              <w:rPr>
                <w:rFonts w:hint="eastAsia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1"/>
              </w:rPr>
              <w:t>设备名称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1"/>
              </w:rPr>
              <w:t>参数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b/>
                <w:bCs/>
                <w:color w:val="000000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361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szCs w:val="21"/>
              </w:rPr>
              <w:t>一、鉴定所</w:t>
            </w:r>
            <w:r>
              <w:rPr>
                <w:rFonts w:hint="eastAsia" w:hAnsi="宋体" w:cs="宋体"/>
                <w:b/>
                <w:bCs/>
                <w:sz w:val="21"/>
                <w:szCs w:val="21"/>
              </w:rPr>
              <w:t>理论考场终端授权、系统维护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1</w:t>
            </w:r>
          </w:p>
        </w:tc>
        <w:tc>
          <w:tcPr>
            <w:tcW w:w="2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VDS-5050服务器软件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升级维护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台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2</w:t>
            </w:r>
          </w:p>
        </w:tc>
        <w:tc>
          <w:tcPr>
            <w:tcW w:w="2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VS模块(VDS-5050)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升级维护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台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3</w:t>
            </w:r>
          </w:p>
        </w:tc>
        <w:tc>
          <w:tcPr>
            <w:tcW w:w="2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aDesk-STD-100(VGA)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升级维护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台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4</w:t>
            </w:r>
          </w:p>
        </w:tc>
        <w:tc>
          <w:tcPr>
            <w:tcW w:w="2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VDI普通版用户授权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升级维护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台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5</w:t>
            </w:r>
          </w:p>
        </w:tc>
        <w:tc>
          <w:tcPr>
            <w:tcW w:w="2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考场设备维保及信息保障服务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考场终端设备维保及服务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点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6</w:t>
            </w:r>
          </w:p>
        </w:tc>
        <w:tc>
          <w:tcPr>
            <w:tcW w:w="2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终设备更换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深信服aDesk-STD-100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台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7</w:t>
            </w:r>
          </w:p>
        </w:tc>
        <w:tc>
          <w:tcPr>
            <w:tcW w:w="2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监控维修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监控设备维修及更换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批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8</w:t>
            </w:r>
          </w:p>
        </w:tc>
        <w:tc>
          <w:tcPr>
            <w:tcW w:w="2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考场设备维保及信息保障服务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考场终端设备维保及服务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点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9</w:t>
            </w:r>
          </w:p>
        </w:tc>
        <w:tc>
          <w:tcPr>
            <w:tcW w:w="2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小计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　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　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361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/>
                <w:sz w:val="21"/>
                <w:szCs w:val="21"/>
              </w:rPr>
              <w:t>二、鉴定所实训考场监控维护配件更换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1</w:t>
            </w:r>
          </w:p>
        </w:tc>
        <w:tc>
          <w:tcPr>
            <w:tcW w:w="2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一楼实训考场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监控信息设备维护费，各实训考试考场监控设备及监控平台理管室，信息维护、辅材及人工费用。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年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2　</w:t>
            </w:r>
          </w:p>
        </w:tc>
        <w:tc>
          <w:tcPr>
            <w:tcW w:w="2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一楼实训考场电脑维护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实训考场电脑维护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批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/>
                <w:sz w:val="18"/>
                <w:szCs w:val="18"/>
              </w:rPr>
              <w:t>3</w:t>
            </w:r>
          </w:p>
        </w:tc>
        <w:tc>
          <w:tcPr>
            <w:tcW w:w="2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一楼实训考试监控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增加监控摄像头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台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/>
                <w:sz w:val="18"/>
                <w:szCs w:val="18"/>
              </w:rPr>
              <w:t>4</w:t>
            </w:r>
          </w:p>
        </w:tc>
        <w:tc>
          <w:tcPr>
            <w:tcW w:w="2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监控电源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集成监控电源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个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/>
                <w:sz w:val="18"/>
                <w:szCs w:val="18"/>
              </w:rPr>
              <w:t>5</w:t>
            </w:r>
          </w:p>
        </w:tc>
        <w:tc>
          <w:tcPr>
            <w:tcW w:w="2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网线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监控数据传输网线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米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/>
                <w:sz w:val="18"/>
                <w:szCs w:val="18"/>
              </w:rPr>
              <w:t>6</w:t>
            </w:r>
          </w:p>
        </w:tc>
        <w:tc>
          <w:tcPr>
            <w:tcW w:w="2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交换机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16口网络监控交接机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台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1</w:t>
            </w:r>
          </w:p>
        </w:tc>
      </w:tr>
      <w:bookmarkEnd w:id="0"/>
    </w:tbl>
    <w:p>
      <w:pPr>
        <w:pStyle w:val="2"/>
        <w:spacing w:line="600" w:lineRule="auto"/>
        <w:rPr>
          <w:szCs w:val="24"/>
        </w:rPr>
      </w:pPr>
    </w:p>
    <w:p>
      <w:pPr>
        <w:pStyle w:val="2"/>
        <w:spacing w:line="600" w:lineRule="auto"/>
        <w:rPr>
          <w:szCs w:val="24"/>
        </w:rPr>
      </w:pPr>
    </w:p>
    <w:p>
      <w:pPr>
        <w:pStyle w:val="2"/>
        <w:spacing w:line="600" w:lineRule="auto"/>
        <w:rPr>
          <w:szCs w:val="24"/>
        </w:rPr>
      </w:pPr>
    </w:p>
    <w:p>
      <w:pPr>
        <w:pStyle w:val="2"/>
        <w:spacing w:line="600" w:lineRule="auto"/>
        <w:rPr>
          <w:szCs w:val="24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jVmNWVmNWRiMDcyMzc5MjZkZjk5ZTg0MWZlM2IifQ=="/>
  </w:docVars>
  <w:rsids>
    <w:rsidRoot w:val="00843B18"/>
    <w:rsid w:val="00002920"/>
    <w:rsid w:val="000265E6"/>
    <w:rsid w:val="0005152C"/>
    <w:rsid w:val="000568F1"/>
    <w:rsid w:val="00077FA6"/>
    <w:rsid w:val="0008043B"/>
    <w:rsid w:val="0009414E"/>
    <w:rsid w:val="000B1430"/>
    <w:rsid w:val="000B289B"/>
    <w:rsid w:val="000D0E20"/>
    <w:rsid w:val="000F7F96"/>
    <w:rsid w:val="00116BD4"/>
    <w:rsid w:val="00127D73"/>
    <w:rsid w:val="00131640"/>
    <w:rsid w:val="00143A26"/>
    <w:rsid w:val="00155D74"/>
    <w:rsid w:val="001714B1"/>
    <w:rsid w:val="0019016E"/>
    <w:rsid w:val="00190D8D"/>
    <w:rsid w:val="001B324F"/>
    <w:rsid w:val="001D59B9"/>
    <w:rsid w:val="001D6816"/>
    <w:rsid w:val="00221DD5"/>
    <w:rsid w:val="0022329A"/>
    <w:rsid w:val="0023329C"/>
    <w:rsid w:val="00250CEA"/>
    <w:rsid w:val="0027027B"/>
    <w:rsid w:val="00274925"/>
    <w:rsid w:val="002811AB"/>
    <w:rsid w:val="002D2F2D"/>
    <w:rsid w:val="002D3E31"/>
    <w:rsid w:val="002E62C4"/>
    <w:rsid w:val="002F513C"/>
    <w:rsid w:val="002F5769"/>
    <w:rsid w:val="003031AA"/>
    <w:rsid w:val="003350CB"/>
    <w:rsid w:val="00345DC4"/>
    <w:rsid w:val="0039334D"/>
    <w:rsid w:val="00395212"/>
    <w:rsid w:val="003B2DF8"/>
    <w:rsid w:val="003B6EDC"/>
    <w:rsid w:val="003D3F77"/>
    <w:rsid w:val="003E31E3"/>
    <w:rsid w:val="0041085E"/>
    <w:rsid w:val="004144F5"/>
    <w:rsid w:val="004148CE"/>
    <w:rsid w:val="00417333"/>
    <w:rsid w:val="0042725E"/>
    <w:rsid w:val="00430D98"/>
    <w:rsid w:val="00447A0D"/>
    <w:rsid w:val="004507D9"/>
    <w:rsid w:val="004562DF"/>
    <w:rsid w:val="00461FCE"/>
    <w:rsid w:val="004633F9"/>
    <w:rsid w:val="00477C04"/>
    <w:rsid w:val="00480483"/>
    <w:rsid w:val="004857FD"/>
    <w:rsid w:val="004D005F"/>
    <w:rsid w:val="004F08E7"/>
    <w:rsid w:val="005037D1"/>
    <w:rsid w:val="00524485"/>
    <w:rsid w:val="005349A7"/>
    <w:rsid w:val="0053706E"/>
    <w:rsid w:val="00561DDD"/>
    <w:rsid w:val="00562246"/>
    <w:rsid w:val="00564E5D"/>
    <w:rsid w:val="00566F56"/>
    <w:rsid w:val="005915DE"/>
    <w:rsid w:val="00591E33"/>
    <w:rsid w:val="00595EA4"/>
    <w:rsid w:val="005D1587"/>
    <w:rsid w:val="005D41E6"/>
    <w:rsid w:val="005E2AE9"/>
    <w:rsid w:val="00601B18"/>
    <w:rsid w:val="00615D99"/>
    <w:rsid w:val="00625D6E"/>
    <w:rsid w:val="006561D1"/>
    <w:rsid w:val="00664581"/>
    <w:rsid w:val="00676456"/>
    <w:rsid w:val="0068654A"/>
    <w:rsid w:val="006A4BA8"/>
    <w:rsid w:val="006B551A"/>
    <w:rsid w:val="006F3389"/>
    <w:rsid w:val="0072705E"/>
    <w:rsid w:val="00733142"/>
    <w:rsid w:val="00736E56"/>
    <w:rsid w:val="00756D37"/>
    <w:rsid w:val="0077095F"/>
    <w:rsid w:val="00783AE6"/>
    <w:rsid w:val="007A1F6F"/>
    <w:rsid w:val="007A54F1"/>
    <w:rsid w:val="007D418E"/>
    <w:rsid w:val="007D4305"/>
    <w:rsid w:val="007E3376"/>
    <w:rsid w:val="007F51BC"/>
    <w:rsid w:val="00803C8F"/>
    <w:rsid w:val="0080546B"/>
    <w:rsid w:val="00843B18"/>
    <w:rsid w:val="00890511"/>
    <w:rsid w:val="008951EB"/>
    <w:rsid w:val="008C0FB7"/>
    <w:rsid w:val="00906165"/>
    <w:rsid w:val="00913D06"/>
    <w:rsid w:val="0091563A"/>
    <w:rsid w:val="00915AFC"/>
    <w:rsid w:val="00920BE1"/>
    <w:rsid w:val="0095302C"/>
    <w:rsid w:val="009551D1"/>
    <w:rsid w:val="0096068C"/>
    <w:rsid w:val="009722B3"/>
    <w:rsid w:val="00975E5A"/>
    <w:rsid w:val="009830AC"/>
    <w:rsid w:val="0099366A"/>
    <w:rsid w:val="009E4FEB"/>
    <w:rsid w:val="00A2381A"/>
    <w:rsid w:val="00A5209C"/>
    <w:rsid w:val="00A6057B"/>
    <w:rsid w:val="00A8764B"/>
    <w:rsid w:val="00A907D2"/>
    <w:rsid w:val="00A9264B"/>
    <w:rsid w:val="00A952C4"/>
    <w:rsid w:val="00AC5B0C"/>
    <w:rsid w:val="00AC62D2"/>
    <w:rsid w:val="00AD32AA"/>
    <w:rsid w:val="00AF3286"/>
    <w:rsid w:val="00B37A16"/>
    <w:rsid w:val="00B77854"/>
    <w:rsid w:val="00BB1BF8"/>
    <w:rsid w:val="00BB313B"/>
    <w:rsid w:val="00C50F6C"/>
    <w:rsid w:val="00C70F8E"/>
    <w:rsid w:val="00C77C47"/>
    <w:rsid w:val="00C85FB0"/>
    <w:rsid w:val="00CB4284"/>
    <w:rsid w:val="00CD630D"/>
    <w:rsid w:val="00D27918"/>
    <w:rsid w:val="00D338EA"/>
    <w:rsid w:val="00D34778"/>
    <w:rsid w:val="00D7088A"/>
    <w:rsid w:val="00D8215E"/>
    <w:rsid w:val="00D94D9B"/>
    <w:rsid w:val="00DC4B34"/>
    <w:rsid w:val="00DC593C"/>
    <w:rsid w:val="00E26175"/>
    <w:rsid w:val="00E669AC"/>
    <w:rsid w:val="00E81426"/>
    <w:rsid w:val="00E84C2D"/>
    <w:rsid w:val="00EB139A"/>
    <w:rsid w:val="00EC5CF1"/>
    <w:rsid w:val="00ED72DF"/>
    <w:rsid w:val="00EE7D0A"/>
    <w:rsid w:val="00F02281"/>
    <w:rsid w:val="00F03711"/>
    <w:rsid w:val="00F12185"/>
    <w:rsid w:val="00F178FD"/>
    <w:rsid w:val="00F20864"/>
    <w:rsid w:val="00F328ED"/>
    <w:rsid w:val="00F4643D"/>
    <w:rsid w:val="00F575DF"/>
    <w:rsid w:val="00F94FA2"/>
    <w:rsid w:val="00FA4344"/>
    <w:rsid w:val="00FA5EF0"/>
    <w:rsid w:val="00FC2C55"/>
    <w:rsid w:val="019B1792"/>
    <w:rsid w:val="03D05557"/>
    <w:rsid w:val="057D56B6"/>
    <w:rsid w:val="07F30435"/>
    <w:rsid w:val="08226BFD"/>
    <w:rsid w:val="08A60005"/>
    <w:rsid w:val="0C394176"/>
    <w:rsid w:val="0C8564D6"/>
    <w:rsid w:val="0E790A39"/>
    <w:rsid w:val="1481510D"/>
    <w:rsid w:val="1807554D"/>
    <w:rsid w:val="18342871"/>
    <w:rsid w:val="18411ED8"/>
    <w:rsid w:val="19DA3A2D"/>
    <w:rsid w:val="1AE070FF"/>
    <w:rsid w:val="1C341684"/>
    <w:rsid w:val="1D190C94"/>
    <w:rsid w:val="1F4F1C73"/>
    <w:rsid w:val="207923FE"/>
    <w:rsid w:val="20C269C6"/>
    <w:rsid w:val="20EB251E"/>
    <w:rsid w:val="24A00DDE"/>
    <w:rsid w:val="268838A1"/>
    <w:rsid w:val="26FB3F19"/>
    <w:rsid w:val="270D6142"/>
    <w:rsid w:val="27771F8F"/>
    <w:rsid w:val="280926D2"/>
    <w:rsid w:val="288F4F0C"/>
    <w:rsid w:val="2C6277EC"/>
    <w:rsid w:val="2F0E5EC8"/>
    <w:rsid w:val="2FA554FB"/>
    <w:rsid w:val="31883832"/>
    <w:rsid w:val="321C738B"/>
    <w:rsid w:val="32AC7041"/>
    <w:rsid w:val="353A1ED6"/>
    <w:rsid w:val="394C76D0"/>
    <w:rsid w:val="3AB55331"/>
    <w:rsid w:val="3BDE1BF5"/>
    <w:rsid w:val="3C772EA8"/>
    <w:rsid w:val="3CF359AA"/>
    <w:rsid w:val="3EFA7F0E"/>
    <w:rsid w:val="435335F3"/>
    <w:rsid w:val="44BC6AA8"/>
    <w:rsid w:val="45EF4A0B"/>
    <w:rsid w:val="474242B2"/>
    <w:rsid w:val="481D5806"/>
    <w:rsid w:val="4B1971DA"/>
    <w:rsid w:val="4B587B40"/>
    <w:rsid w:val="56505539"/>
    <w:rsid w:val="5703108A"/>
    <w:rsid w:val="5719360E"/>
    <w:rsid w:val="57EF4CB5"/>
    <w:rsid w:val="5B9567AD"/>
    <w:rsid w:val="5D7B4D37"/>
    <w:rsid w:val="5E1B2227"/>
    <w:rsid w:val="5EA14322"/>
    <w:rsid w:val="6114759F"/>
    <w:rsid w:val="643E5664"/>
    <w:rsid w:val="658748E7"/>
    <w:rsid w:val="67DD018E"/>
    <w:rsid w:val="6BFD2774"/>
    <w:rsid w:val="6DC256F1"/>
    <w:rsid w:val="6EDC188F"/>
    <w:rsid w:val="733257AC"/>
    <w:rsid w:val="73DB6DEB"/>
    <w:rsid w:val="7B1C732C"/>
    <w:rsid w:val="7D8602B6"/>
    <w:rsid w:val="7EE8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4">
    <w:name w:val="heading 1"/>
    <w:basedOn w:val="1"/>
    <w:next w:val="1"/>
    <w:link w:val="16"/>
    <w:qFormat/>
    <w:uiPriority w:val="99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sz w:val="5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400" w:lineRule="atLeast"/>
      <w:ind w:firstLine="426"/>
    </w:pPr>
    <w:rPr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szCs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样式 样式 左侧:  2 字符 + 左侧:  0.85 厘米 首行缩进:  2 字符1"/>
    <w:basedOn w:val="1"/>
    <w:qFormat/>
    <w:uiPriority w:val="0"/>
    <w:pPr>
      <w:ind w:left="482" w:firstLine="200" w:firstLineChars="200"/>
    </w:pPr>
  </w:style>
  <w:style w:type="character" w:customStyle="1" w:styleId="14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6">
    <w:name w:val="标题 1 Char"/>
    <w:basedOn w:val="12"/>
    <w:link w:val="4"/>
    <w:qFormat/>
    <w:uiPriority w:val="0"/>
    <w:rPr>
      <w:rFonts w:ascii="黑体" w:hAnsi="Times New Roman" w:eastAsia="黑体" w:cs="Times New Roman"/>
      <w:kern w:val="0"/>
      <w:sz w:val="52"/>
      <w:szCs w:val="20"/>
    </w:rPr>
  </w:style>
  <w:style w:type="paragraph" w:customStyle="1" w:styleId="17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Ansi="宋体"/>
      <w:b/>
      <w:bCs/>
      <w:sz w:val="28"/>
      <w:szCs w:val="2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4EF398-81F9-4BE0-9FDE-CE12AFD2FF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955</Words>
  <Characters>1014</Characters>
  <Lines>20</Lines>
  <Paragraphs>5</Paragraphs>
  <TotalTime>60</TotalTime>
  <ScaleCrop>false</ScaleCrop>
  <LinksUpToDate>false</LinksUpToDate>
  <CharactersWithSpaces>1578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2023-03-01T08:46:00Z</dcterms:created>
  <dc:creator>china</dc:creator>
  <cp:lastModifiedBy>鲨鱼辣椒</cp:lastModifiedBy>
  <cp:lastPrinted>2018-11-16T07:34:00Z</cp:lastPrinted>
  <dcterms:modified xsi:type="dcterms:W3CDTF">2023-03-06T02:48:49Z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D2479B18A10442E295DE4755CD60C9B4</vt:lpwstr>
  </property>
</Properties>
</file>