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F8" w:rsidRDefault="0019730B"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Ansi="宋体" w:hint="eastAsia"/>
          <w:szCs w:val="24"/>
          <w:shd w:val="clear" w:color="auto" w:fill="FFFFFF"/>
        </w:rPr>
        <w:t>附件</w:t>
      </w:r>
      <w:r>
        <w:rPr>
          <w:rFonts w:hAnsi="宋体" w:hint="eastAsia"/>
          <w:szCs w:val="24"/>
          <w:shd w:val="clear" w:color="auto" w:fill="FFFFFF"/>
        </w:rPr>
        <w:t>2</w:t>
      </w:r>
      <w:r>
        <w:rPr>
          <w:rFonts w:hAnsi="宋体" w:hint="eastAsia"/>
          <w:szCs w:val="24"/>
          <w:shd w:val="clear" w:color="auto" w:fill="FFFFFF"/>
        </w:rPr>
        <w:t>：响应文件格式</w:t>
      </w:r>
    </w:p>
    <w:p w:rsidR="008B4FF8" w:rsidRDefault="008B4FF8">
      <w:pPr>
        <w:pStyle w:val="208521"/>
        <w:ind w:firstLine="480"/>
        <w:rPr>
          <w:rFonts w:hAnsi="宋体"/>
          <w:szCs w:val="24"/>
          <w:shd w:val="clear" w:color="auto" w:fill="FFFFFF"/>
        </w:rPr>
      </w:pPr>
    </w:p>
    <w:p w:rsidR="008B4FF8" w:rsidRDefault="0019730B">
      <w:pPr>
        <w:pStyle w:val="1"/>
        <w:spacing w:beforeLines="50" w:before="156" w:afterLines="50" w:after="156" w:line="520" w:lineRule="exact"/>
        <w:rPr>
          <w:rFonts w:eastAsia="宋体" w:hAnsi="宋体"/>
          <w:sz w:val="24"/>
          <w:szCs w:val="24"/>
        </w:rPr>
      </w:pPr>
      <w:r>
        <w:rPr>
          <w:rStyle w:val="1Char"/>
          <w:rFonts w:ascii="宋体" w:hAnsi="宋体" w:cs="宋体" w:hint="eastAsia"/>
          <w:sz w:val="24"/>
        </w:rPr>
        <w:t>投标文件格式</w:t>
      </w:r>
    </w:p>
    <w:p w:rsidR="008B4FF8" w:rsidRDefault="008B4FF8"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19068595"/>
      <w:bookmarkStart w:id="1" w:name="_Hlt533408877"/>
      <w:bookmarkStart w:id="2" w:name="_Hlt519045470"/>
      <w:bookmarkStart w:id="3" w:name="_Hlt50174972"/>
      <w:bookmarkStart w:id="4" w:name="_Hlt50174708"/>
      <w:bookmarkStart w:id="5" w:name="_Hlt50174722"/>
      <w:bookmarkEnd w:id="0"/>
      <w:bookmarkEnd w:id="1"/>
      <w:bookmarkEnd w:id="2"/>
      <w:bookmarkEnd w:id="3"/>
      <w:bookmarkEnd w:id="4"/>
      <w:bookmarkEnd w:id="5"/>
    </w:p>
    <w:p w:rsidR="008B4FF8" w:rsidRDefault="0019730B">
      <w:pPr>
        <w:spacing w:line="500" w:lineRule="exact"/>
        <w:jc w:val="center"/>
        <w:rPr>
          <w:rFonts w:hAnsi="宋体"/>
          <w:b/>
        </w:rPr>
      </w:pPr>
      <w:r>
        <w:rPr>
          <w:rFonts w:hAnsi="宋体" w:hint="eastAsia"/>
          <w:b/>
        </w:rPr>
        <w:t xml:space="preserve"> </w:t>
      </w:r>
      <w:r>
        <w:rPr>
          <w:rFonts w:hAnsi="宋体" w:hint="eastAsia"/>
          <w:b/>
          <w:u w:val="single"/>
        </w:rPr>
        <w:t xml:space="preserve">                                         </w:t>
      </w:r>
      <w:r>
        <w:rPr>
          <w:rFonts w:hAnsi="宋体" w:hint="eastAsia"/>
          <w:b/>
          <w:sz w:val="32"/>
          <w:szCs w:val="32"/>
        </w:rPr>
        <w:t>项目</w:t>
      </w:r>
    </w:p>
    <w:p w:rsidR="008B4FF8" w:rsidRDefault="008B4FF8">
      <w:pPr>
        <w:spacing w:line="900" w:lineRule="exact"/>
        <w:jc w:val="center"/>
        <w:rPr>
          <w:rFonts w:hAnsi="宋体"/>
          <w:b/>
        </w:rPr>
      </w:pPr>
    </w:p>
    <w:p w:rsidR="008B4FF8" w:rsidRDefault="0019730B"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Ansi="宋体" w:hint="eastAsia"/>
          <w:b/>
          <w:sz w:val="40"/>
          <w:szCs w:val="40"/>
        </w:rPr>
        <w:t>投</w:t>
      </w:r>
    </w:p>
    <w:p w:rsidR="008B4FF8" w:rsidRDefault="008B4FF8"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 w:rsidR="008B4FF8" w:rsidRDefault="0019730B"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Ansi="宋体" w:hint="eastAsia"/>
          <w:b/>
          <w:sz w:val="40"/>
          <w:szCs w:val="40"/>
        </w:rPr>
        <w:t>标</w:t>
      </w:r>
    </w:p>
    <w:p w:rsidR="008B4FF8" w:rsidRDefault="008B4FF8"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 w:rsidR="008B4FF8" w:rsidRDefault="0019730B"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Ansi="宋体" w:hint="eastAsia"/>
          <w:b/>
          <w:sz w:val="40"/>
          <w:szCs w:val="40"/>
        </w:rPr>
        <w:t>文</w:t>
      </w:r>
    </w:p>
    <w:p w:rsidR="008B4FF8" w:rsidRDefault="008B4FF8"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 w:rsidR="008B4FF8" w:rsidRDefault="0019730B">
      <w:pPr>
        <w:jc w:val="center"/>
        <w:rPr>
          <w:rFonts w:hAnsi="宋体"/>
          <w:b/>
          <w:szCs w:val="24"/>
        </w:rPr>
      </w:pPr>
      <w:r>
        <w:rPr>
          <w:rFonts w:hAnsi="宋体" w:hint="eastAsia"/>
          <w:b/>
          <w:sz w:val="40"/>
          <w:szCs w:val="40"/>
        </w:rPr>
        <w:t>件</w:t>
      </w:r>
    </w:p>
    <w:p w:rsidR="008B4FF8" w:rsidRDefault="008B4FF8">
      <w:pPr>
        <w:spacing w:afterLines="50" w:after="156"/>
        <w:jc w:val="center"/>
        <w:rPr>
          <w:rFonts w:hAnsi="宋体"/>
          <w:b/>
        </w:rPr>
      </w:pPr>
    </w:p>
    <w:p w:rsidR="008B4FF8" w:rsidRDefault="008B4FF8">
      <w:pPr>
        <w:spacing w:afterLines="50" w:after="156" w:line="500" w:lineRule="exact"/>
        <w:jc w:val="center"/>
        <w:rPr>
          <w:rFonts w:hAnsi="宋体"/>
          <w:b/>
        </w:rPr>
      </w:pPr>
    </w:p>
    <w:p w:rsidR="008B4FF8" w:rsidRDefault="008B4FF8">
      <w:pPr>
        <w:spacing w:afterLines="50" w:after="156" w:line="500" w:lineRule="exact"/>
        <w:jc w:val="center"/>
        <w:rPr>
          <w:rFonts w:hAnsi="宋体"/>
          <w:b/>
        </w:rPr>
      </w:pPr>
    </w:p>
    <w:p w:rsidR="008B4FF8" w:rsidRDefault="0019730B">
      <w:pPr>
        <w:spacing w:afterLines="50" w:after="156" w:line="500" w:lineRule="exact"/>
        <w:jc w:val="center"/>
        <w:rPr>
          <w:rFonts w:hAnsi="宋体"/>
          <w:b/>
          <w:u w:val="single"/>
        </w:rPr>
      </w:pPr>
      <w:r>
        <w:rPr>
          <w:rFonts w:hAnsi="宋体" w:hint="eastAsia"/>
          <w:b/>
        </w:rPr>
        <w:t>投标人：</w:t>
      </w:r>
      <w:r>
        <w:rPr>
          <w:rFonts w:hAnsi="宋体" w:hint="eastAsia"/>
          <w:b/>
          <w:u w:val="single"/>
        </w:rPr>
        <w:t xml:space="preserve">               </w:t>
      </w:r>
      <w:r>
        <w:rPr>
          <w:rFonts w:hAnsi="宋体" w:hint="eastAsia"/>
          <w:b/>
          <w:u w:val="single"/>
        </w:rPr>
        <w:t>（盖单位公章）</w:t>
      </w:r>
    </w:p>
    <w:p w:rsidR="008B4FF8" w:rsidRDefault="0019730B">
      <w:pPr>
        <w:spacing w:afterLines="50" w:after="156" w:line="500" w:lineRule="exact"/>
        <w:jc w:val="center"/>
        <w:rPr>
          <w:rFonts w:hAnsi="宋体"/>
        </w:rPr>
      </w:pPr>
      <w:r>
        <w:rPr>
          <w:rFonts w:hAnsi="宋体" w:hint="eastAsia"/>
          <w:b/>
          <w:u w:val="single"/>
        </w:rPr>
        <w:t xml:space="preserve">      </w:t>
      </w:r>
      <w:r>
        <w:rPr>
          <w:rFonts w:hAnsi="宋体" w:hint="eastAsia"/>
          <w:b/>
        </w:rPr>
        <w:t>年</w:t>
      </w:r>
      <w:r>
        <w:rPr>
          <w:rFonts w:hAnsi="宋体" w:hint="eastAsia"/>
          <w:b/>
          <w:u w:val="single"/>
        </w:rPr>
        <w:t xml:space="preserve">    </w:t>
      </w:r>
      <w:r>
        <w:rPr>
          <w:rFonts w:hAnsi="宋体" w:hint="eastAsia"/>
          <w:b/>
        </w:rPr>
        <w:t>月</w:t>
      </w:r>
      <w:r>
        <w:rPr>
          <w:rFonts w:hAnsi="宋体" w:hint="eastAsia"/>
          <w:b/>
          <w:u w:val="single"/>
        </w:rPr>
        <w:t xml:space="preserve">    </w:t>
      </w:r>
      <w:r>
        <w:rPr>
          <w:rFonts w:hAnsi="宋体" w:hint="eastAsia"/>
          <w:b/>
        </w:rPr>
        <w:t>日</w:t>
      </w:r>
    </w:p>
    <w:p w:rsidR="008B4FF8" w:rsidRDefault="008B4FF8"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 w:rsidR="008B4FF8" w:rsidRDefault="008B4FF8">
      <w:pPr>
        <w:pStyle w:val="a4"/>
        <w:rPr>
          <w:rFonts w:ascii="仿宋_GB2312" w:eastAsia="仿宋_GB2312"/>
          <w:color w:val="FF0000"/>
          <w:sz w:val="32"/>
          <w:szCs w:val="32"/>
        </w:rPr>
      </w:pPr>
    </w:p>
    <w:p w:rsidR="008B4FF8" w:rsidRDefault="008B4FF8">
      <w:pPr>
        <w:pStyle w:val="208521"/>
        <w:ind w:firstLine="480"/>
        <w:rPr>
          <w:rFonts w:hAnsi="宋体"/>
          <w:color w:val="000000"/>
          <w:szCs w:val="24"/>
          <w:shd w:val="clear" w:color="auto" w:fill="FFFFFF"/>
        </w:rPr>
      </w:pPr>
    </w:p>
    <w:p w:rsidR="008B4FF8" w:rsidRDefault="0019730B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  <w:r>
        <w:rPr>
          <w:rFonts w:hAnsi="宋体" w:hint="eastAsia"/>
          <w:color w:val="000000"/>
          <w:szCs w:val="24"/>
          <w:shd w:val="clear" w:color="auto" w:fill="FFFFFF"/>
        </w:rPr>
        <w:t>1</w:t>
      </w:r>
      <w:r>
        <w:rPr>
          <w:rFonts w:hAnsi="宋体" w:hint="eastAsia"/>
          <w:color w:val="000000"/>
          <w:szCs w:val="24"/>
          <w:shd w:val="clear" w:color="auto" w:fill="FFFFFF"/>
        </w:rPr>
        <w:t>：企业营业执照</w:t>
      </w:r>
    </w:p>
    <w:p w:rsidR="008B4FF8" w:rsidRDefault="008B4FF8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</w:p>
    <w:p w:rsidR="008B4FF8" w:rsidRDefault="008B4FF8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</w:p>
    <w:p w:rsidR="008B4FF8" w:rsidRDefault="0019730B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  <w:r>
        <w:rPr>
          <w:rFonts w:hAnsi="宋体" w:hint="eastAsia"/>
          <w:color w:val="000000"/>
          <w:szCs w:val="24"/>
          <w:shd w:val="clear" w:color="auto" w:fill="FFFFFF"/>
        </w:rPr>
        <w:t>2</w:t>
      </w:r>
      <w:r>
        <w:rPr>
          <w:rFonts w:hAnsi="宋体" w:hint="eastAsia"/>
          <w:color w:val="000000"/>
          <w:szCs w:val="24"/>
          <w:shd w:val="clear" w:color="auto" w:fill="FFFFFF"/>
        </w:rPr>
        <w:t>：授权委托书（按如下格式）</w:t>
      </w:r>
      <w:bookmarkStart w:id="6" w:name="_Hlk128686314"/>
      <w:r>
        <w:rPr>
          <w:rFonts w:hAnsi="宋体" w:hint="eastAsia"/>
          <w:color w:val="000000"/>
          <w:szCs w:val="24"/>
          <w:shd w:val="clear" w:color="auto" w:fill="FFFFFF"/>
        </w:rPr>
        <w:t>、被委托人身份证</w:t>
      </w:r>
      <w:bookmarkEnd w:id="6"/>
    </w:p>
    <w:p w:rsidR="008B4FF8" w:rsidRDefault="0019730B"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Ansi="宋体" w:hint="eastAsia"/>
          <w:color w:val="000000"/>
          <w:szCs w:val="24"/>
        </w:rPr>
        <w:t>致：（采购人）</w:t>
      </w:r>
      <w:r>
        <w:rPr>
          <w:rFonts w:hAnsi="宋体" w:hint="eastAsia"/>
          <w:color w:val="000000"/>
          <w:szCs w:val="24"/>
        </w:rPr>
        <w:t xml:space="preserve">  </w:t>
      </w:r>
    </w:p>
    <w:p w:rsidR="008B4FF8" w:rsidRDefault="0019730B">
      <w:pPr>
        <w:spacing w:line="480" w:lineRule="auto"/>
        <w:ind w:firstLineChars="200" w:firstLine="480"/>
        <w:jc w:val="left"/>
        <w:rPr>
          <w:rFonts w:hAnsi="宋体"/>
          <w:color w:val="000000"/>
          <w:szCs w:val="24"/>
        </w:rPr>
      </w:pPr>
      <w:r>
        <w:rPr>
          <w:rFonts w:hAnsi="宋体" w:hint="eastAsia"/>
          <w:color w:val="000000"/>
          <w:szCs w:val="24"/>
        </w:rPr>
        <w:t>本授权书声明：</w:t>
      </w:r>
      <w:r>
        <w:rPr>
          <w:rFonts w:hAnsi="宋体" w:hint="eastAsia"/>
          <w:color w:val="000000"/>
          <w:szCs w:val="24"/>
          <w:u w:val="single"/>
        </w:rPr>
        <w:t xml:space="preserve">                      </w:t>
      </w:r>
      <w:r>
        <w:rPr>
          <w:rFonts w:hAnsi="宋体" w:hint="eastAsia"/>
          <w:color w:val="000000"/>
          <w:szCs w:val="24"/>
        </w:rPr>
        <w:t>（供应商名称）的</w:t>
      </w:r>
      <w:r>
        <w:rPr>
          <w:rFonts w:hAnsi="宋体" w:hint="eastAsia"/>
          <w:color w:val="000000"/>
          <w:szCs w:val="24"/>
          <w:u w:val="single"/>
        </w:rPr>
        <w:t xml:space="preserve">         </w:t>
      </w:r>
      <w:r>
        <w:rPr>
          <w:rFonts w:hAnsi="宋体" w:hint="eastAsia"/>
          <w:color w:val="000000"/>
          <w:szCs w:val="24"/>
        </w:rPr>
        <w:t>（法人代表姓名）授权</w:t>
      </w:r>
      <w:r>
        <w:rPr>
          <w:rFonts w:hAnsi="宋体" w:hint="eastAsia"/>
          <w:color w:val="000000"/>
          <w:szCs w:val="24"/>
          <w:u w:val="single"/>
        </w:rPr>
        <w:t xml:space="preserve">           </w:t>
      </w:r>
      <w:r>
        <w:rPr>
          <w:rFonts w:hAnsi="宋体" w:hint="eastAsia"/>
          <w:color w:val="000000"/>
          <w:szCs w:val="24"/>
        </w:rPr>
        <w:t>（被授权人的姓名）为我方就</w:t>
      </w:r>
      <w:r>
        <w:rPr>
          <w:rFonts w:hAnsi="宋体" w:hint="eastAsia"/>
          <w:color w:val="000000"/>
          <w:szCs w:val="24"/>
          <w:u w:val="single"/>
        </w:rPr>
        <w:t xml:space="preserve">                </w:t>
      </w:r>
      <w:r>
        <w:rPr>
          <w:rFonts w:hAnsi="宋体" w:hint="eastAsia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 w:rsidR="008B4FF8" w:rsidRDefault="0019730B">
      <w:pPr>
        <w:spacing w:line="480" w:lineRule="auto"/>
        <w:ind w:firstLineChars="200" w:firstLine="480"/>
        <w:jc w:val="left"/>
        <w:rPr>
          <w:rFonts w:hAnsi="宋体"/>
          <w:color w:val="000000"/>
          <w:szCs w:val="24"/>
        </w:rPr>
      </w:pPr>
      <w:r>
        <w:rPr>
          <w:rFonts w:hAnsi="宋体" w:hint="eastAsia"/>
          <w:color w:val="000000"/>
          <w:szCs w:val="24"/>
        </w:rPr>
        <w:t>特此声明。</w:t>
      </w:r>
    </w:p>
    <w:p w:rsidR="008B4FF8" w:rsidRDefault="008B4FF8">
      <w:pPr>
        <w:spacing w:line="360" w:lineRule="auto"/>
        <w:jc w:val="left"/>
        <w:rPr>
          <w:rFonts w:hAnsi="宋体"/>
          <w:color w:val="000000"/>
          <w:szCs w:val="24"/>
        </w:rPr>
      </w:pPr>
    </w:p>
    <w:p w:rsidR="008B4FF8" w:rsidRDefault="0019730B"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Ansi="宋体" w:hint="eastAsia"/>
          <w:color w:val="000000"/>
          <w:szCs w:val="24"/>
        </w:rPr>
        <w:t>法定代表人签字盖章：</w:t>
      </w:r>
      <w:r>
        <w:rPr>
          <w:rFonts w:hAnsi="宋体" w:hint="eastAsia"/>
          <w:color w:val="000000"/>
          <w:szCs w:val="24"/>
          <w:u w:val="single"/>
        </w:rPr>
        <w:t xml:space="preserve">                        </w:t>
      </w:r>
    </w:p>
    <w:p w:rsidR="008B4FF8" w:rsidRDefault="0019730B"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Ansi="宋体" w:hint="eastAsia"/>
          <w:color w:val="000000"/>
          <w:szCs w:val="24"/>
        </w:rPr>
        <w:t xml:space="preserve">          </w:t>
      </w:r>
      <w:r>
        <w:rPr>
          <w:rFonts w:hAnsi="宋体" w:hint="eastAsia"/>
          <w:color w:val="000000"/>
          <w:szCs w:val="24"/>
        </w:rPr>
        <w:t>职</w:t>
      </w:r>
      <w:r>
        <w:rPr>
          <w:rFonts w:hAnsi="宋体" w:hint="eastAsia"/>
          <w:color w:val="000000"/>
          <w:szCs w:val="24"/>
        </w:rPr>
        <w:t xml:space="preserve">    </w:t>
      </w:r>
      <w:proofErr w:type="gramStart"/>
      <w:r>
        <w:rPr>
          <w:rFonts w:hAnsi="宋体" w:hint="eastAsia"/>
          <w:color w:val="000000"/>
          <w:szCs w:val="24"/>
        </w:rPr>
        <w:t>务</w:t>
      </w:r>
      <w:proofErr w:type="gramEnd"/>
      <w:r>
        <w:rPr>
          <w:rFonts w:hAnsi="宋体" w:hint="eastAsia"/>
          <w:color w:val="000000"/>
          <w:szCs w:val="24"/>
        </w:rPr>
        <w:t>：</w:t>
      </w:r>
      <w:r>
        <w:rPr>
          <w:rFonts w:hAnsi="宋体" w:hint="eastAsia"/>
          <w:color w:val="000000"/>
          <w:szCs w:val="24"/>
          <w:u w:val="single"/>
        </w:rPr>
        <w:t xml:space="preserve">                        </w:t>
      </w:r>
    </w:p>
    <w:p w:rsidR="008B4FF8" w:rsidRDefault="0019730B"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Ansi="宋体" w:hint="eastAsia"/>
          <w:color w:val="000000"/>
          <w:szCs w:val="24"/>
        </w:rPr>
        <w:t xml:space="preserve">          </w:t>
      </w:r>
      <w:r>
        <w:rPr>
          <w:rFonts w:hAnsi="宋体" w:hint="eastAsia"/>
          <w:color w:val="000000"/>
          <w:szCs w:val="24"/>
        </w:rPr>
        <w:t>联系手机：</w:t>
      </w:r>
      <w:r>
        <w:rPr>
          <w:rFonts w:hAnsi="宋体" w:hint="eastAsia"/>
          <w:color w:val="000000"/>
          <w:szCs w:val="24"/>
          <w:u w:val="single"/>
        </w:rPr>
        <w:t xml:space="preserve">                         </w:t>
      </w:r>
    </w:p>
    <w:p w:rsidR="008B4FF8" w:rsidRDefault="0019730B">
      <w:pPr>
        <w:spacing w:line="360" w:lineRule="auto"/>
        <w:ind w:firstLineChars="500" w:firstLine="1200"/>
        <w:jc w:val="left"/>
        <w:rPr>
          <w:rFonts w:hAnsi="宋体"/>
          <w:color w:val="000000"/>
          <w:szCs w:val="24"/>
          <w:u w:val="single"/>
        </w:rPr>
      </w:pPr>
      <w:r>
        <w:rPr>
          <w:rFonts w:hAnsi="宋体" w:hint="eastAsia"/>
          <w:color w:val="000000"/>
          <w:szCs w:val="24"/>
        </w:rPr>
        <w:t>固定电话：</w:t>
      </w:r>
      <w:r>
        <w:rPr>
          <w:rFonts w:hAnsi="宋体" w:hint="eastAsia"/>
          <w:color w:val="000000"/>
          <w:szCs w:val="24"/>
          <w:u w:val="single"/>
        </w:rPr>
        <w:t xml:space="preserve">                        </w:t>
      </w:r>
    </w:p>
    <w:p w:rsidR="008B4FF8" w:rsidRDefault="0019730B"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Ansi="宋体" w:hint="eastAsia"/>
          <w:color w:val="000000"/>
          <w:szCs w:val="24"/>
        </w:rPr>
        <w:t>代理人（被授权人）签字盖章：</w:t>
      </w:r>
      <w:r>
        <w:rPr>
          <w:rFonts w:hAnsi="宋体" w:hint="eastAsia"/>
          <w:color w:val="000000"/>
          <w:szCs w:val="24"/>
          <w:u w:val="single"/>
        </w:rPr>
        <w:t xml:space="preserve">                </w:t>
      </w:r>
    </w:p>
    <w:p w:rsidR="008B4FF8" w:rsidRDefault="0019730B"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Ansi="宋体" w:hint="eastAsia"/>
          <w:color w:val="000000"/>
          <w:szCs w:val="24"/>
        </w:rPr>
        <w:t xml:space="preserve">      </w:t>
      </w:r>
      <w:r>
        <w:rPr>
          <w:rFonts w:hAnsi="宋体" w:hint="eastAsia"/>
          <w:color w:val="000000"/>
          <w:szCs w:val="24"/>
        </w:rPr>
        <w:t xml:space="preserve">    </w:t>
      </w:r>
      <w:r>
        <w:rPr>
          <w:rFonts w:hAnsi="宋体" w:hint="eastAsia"/>
          <w:color w:val="000000"/>
          <w:szCs w:val="24"/>
        </w:rPr>
        <w:t>职</w:t>
      </w:r>
      <w:r>
        <w:rPr>
          <w:rFonts w:hAnsi="宋体" w:hint="eastAsia"/>
          <w:color w:val="000000"/>
          <w:szCs w:val="24"/>
        </w:rPr>
        <w:t xml:space="preserve">    </w:t>
      </w:r>
      <w:proofErr w:type="gramStart"/>
      <w:r>
        <w:rPr>
          <w:rFonts w:hAnsi="宋体" w:hint="eastAsia"/>
          <w:color w:val="000000"/>
          <w:szCs w:val="24"/>
        </w:rPr>
        <w:t>务</w:t>
      </w:r>
      <w:proofErr w:type="gramEnd"/>
      <w:r>
        <w:rPr>
          <w:rFonts w:hAnsi="宋体" w:hint="eastAsia"/>
          <w:color w:val="000000"/>
          <w:szCs w:val="24"/>
        </w:rPr>
        <w:t>：</w:t>
      </w:r>
      <w:r>
        <w:rPr>
          <w:rFonts w:hAnsi="宋体" w:hint="eastAsia"/>
          <w:color w:val="000000"/>
          <w:szCs w:val="24"/>
          <w:u w:val="single"/>
        </w:rPr>
        <w:t xml:space="preserve">                        </w:t>
      </w:r>
    </w:p>
    <w:p w:rsidR="008B4FF8" w:rsidRDefault="0019730B"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Ansi="宋体" w:hint="eastAsia"/>
          <w:color w:val="000000"/>
          <w:szCs w:val="24"/>
        </w:rPr>
        <w:t xml:space="preserve">          </w:t>
      </w:r>
      <w:r>
        <w:rPr>
          <w:rFonts w:hAnsi="宋体" w:hint="eastAsia"/>
          <w:color w:val="000000"/>
          <w:szCs w:val="24"/>
        </w:rPr>
        <w:t>联系手机：</w:t>
      </w:r>
      <w:r>
        <w:rPr>
          <w:rFonts w:hAnsi="宋体" w:hint="eastAsia"/>
          <w:color w:val="000000"/>
          <w:szCs w:val="24"/>
          <w:u w:val="single"/>
        </w:rPr>
        <w:t xml:space="preserve">                         </w:t>
      </w:r>
    </w:p>
    <w:p w:rsidR="008B4FF8" w:rsidRDefault="0019730B">
      <w:pPr>
        <w:spacing w:line="360" w:lineRule="auto"/>
        <w:ind w:firstLineChars="500" w:firstLine="12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Ansi="宋体" w:hint="eastAsia"/>
          <w:color w:val="000000"/>
          <w:szCs w:val="24"/>
        </w:rPr>
        <w:t>固定电话：</w:t>
      </w:r>
      <w:r>
        <w:rPr>
          <w:rFonts w:hAnsi="宋体" w:hint="eastAsia"/>
          <w:color w:val="000000"/>
          <w:szCs w:val="24"/>
          <w:u w:val="single"/>
        </w:rPr>
        <w:t xml:space="preserve">                        </w:t>
      </w:r>
    </w:p>
    <w:p w:rsidR="008B4FF8" w:rsidRDefault="008B4FF8">
      <w:pPr>
        <w:spacing w:line="360" w:lineRule="auto"/>
        <w:jc w:val="left"/>
        <w:rPr>
          <w:rFonts w:hAnsi="宋体"/>
          <w:color w:val="000000"/>
          <w:szCs w:val="24"/>
        </w:rPr>
      </w:pPr>
    </w:p>
    <w:p w:rsidR="008B4FF8" w:rsidRDefault="0019730B"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Ansi="宋体" w:hint="eastAsia"/>
          <w:color w:val="000000"/>
          <w:szCs w:val="24"/>
          <w:shd w:val="clear" w:color="auto" w:fill="FFFFFF"/>
        </w:rPr>
        <w:t>被委托人身份证</w:t>
      </w:r>
    </w:p>
    <w:p w:rsidR="008B4FF8" w:rsidRDefault="0019730B">
      <w:pPr>
        <w:pStyle w:val="a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FF8" w:rsidRDefault="001973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229pt;margin-top:9.4pt;width:176.5pt;height:6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" fillcolor="white [3201]" strokecolor="black [3213]">
                <v:textbox>
                  <w:txbxContent>
                    <w:p w:rsidR="008B4FF8" w:rsidRDefault="001973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FF8" w:rsidRDefault="001973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7" style="position:absolute;left:0;text-align:left;margin-left:26pt;margin-top:9.4pt;width:194pt;height: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" fillcolor="white [3201]" strokecolor="black [3213]">
                <v:textbox>
                  <w:txbxContent>
                    <w:p w:rsidR="008B4FF8" w:rsidRDefault="001973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 w:rsidR="008B4FF8" w:rsidRDefault="008B4FF8">
      <w:pPr>
        <w:pStyle w:val="a0"/>
      </w:pPr>
    </w:p>
    <w:p w:rsidR="008B4FF8" w:rsidRDefault="008B4FF8">
      <w:pPr>
        <w:pStyle w:val="a0"/>
      </w:pPr>
    </w:p>
    <w:p w:rsidR="008B4FF8" w:rsidRDefault="0019730B">
      <w:pPr>
        <w:wordWrap w:val="0"/>
        <w:spacing w:line="360" w:lineRule="auto"/>
        <w:jc w:val="right"/>
      </w:pPr>
      <w:r>
        <w:rPr>
          <w:rFonts w:hAnsi="宋体" w:hint="eastAsia"/>
          <w:color w:val="000000"/>
          <w:szCs w:val="24"/>
        </w:rPr>
        <w:t xml:space="preserve">                        </w:t>
      </w:r>
      <w:r>
        <w:rPr>
          <w:rFonts w:hAnsi="宋体" w:hint="eastAsia"/>
          <w:color w:val="000000"/>
          <w:szCs w:val="24"/>
        </w:rPr>
        <w:t>供应商名称（公章）：</w:t>
      </w:r>
      <w:r>
        <w:rPr>
          <w:rFonts w:hAnsi="宋体" w:hint="eastAsia"/>
          <w:color w:val="000000"/>
          <w:szCs w:val="24"/>
        </w:rPr>
        <w:t xml:space="preserve">                        </w:t>
      </w:r>
    </w:p>
    <w:p w:rsidR="008B4FF8" w:rsidRDefault="0019730B">
      <w:pPr>
        <w:pStyle w:val="2"/>
        <w:ind w:left="480" w:firstLine="480"/>
      </w:pPr>
      <w:r>
        <w:rPr>
          <w:rFonts w:hint="eastAsia"/>
        </w:rPr>
        <w:t xml:space="preserve">                                        </w:t>
      </w:r>
    </w:p>
    <w:p w:rsidR="008B4FF8" w:rsidRDefault="0019730B">
      <w:pPr>
        <w:pStyle w:val="2"/>
        <w:ind w:left="480" w:firstLine="480"/>
      </w:pPr>
      <w:r>
        <w:rPr>
          <w:rFonts w:hint="eastAsia"/>
        </w:rPr>
        <w:t xml:space="preserve"> </w:t>
      </w:r>
    </w:p>
    <w:p w:rsidR="008B4FF8" w:rsidRDefault="0019730B">
      <w:pPr>
        <w:pStyle w:val="2"/>
        <w:ind w:left="480" w:firstLineChars="1800" w:firstLine="4320"/>
      </w:pP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8B4FF8" w:rsidRDefault="0019730B">
      <w:pPr>
        <w:pStyle w:val="2"/>
        <w:ind w:leftChars="0" w:left="0" w:firstLineChars="0" w:firstLine="0"/>
        <w:rPr>
          <w:rFonts w:hAnsi="宋体"/>
        </w:rPr>
      </w:pPr>
      <w:r>
        <w:rPr>
          <w:rFonts w:hint="eastAsia"/>
        </w:rPr>
        <w:lastRenderedPageBreak/>
        <w:t>3</w:t>
      </w:r>
      <w:r>
        <w:rPr>
          <w:rFonts w:hint="eastAsia"/>
        </w:rPr>
        <w:t>：</w:t>
      </w:r>
      <w:r>
        <w:rPr>
          <w:rFonts w:hAnsi="宋体" w:hint="eastAsia"/>
        </w:rPr>
        <w:t>响应</w:t>
      </w:r>
      <w:r>
        <w:rPr>
          <w:rFonts w:hAnsi="宋体" w:hint="eastAsia"/>
          <w:color w:val="000000"/>
          <w:shd w:val="clear" w:color="auto" w:fill="FFFFFF"/>
        </w:rPr>
        <w:t>报价</w:t>
      </w:r>
      <w:r>
        <w:rPr>
          <w:rFonts w:hAnsi="宋体" w:hint="eastAsia"/>
        </w:rPr>
        <w:t>一览表</w:t>
      </w:r>
    </w:p>
    <w:p w:rsidR="008B4FF8" w:rsidRDefault="008B4FF8">
      <w:pPr>
        <w:pStyle w:val="2"/>
        <w:ind w:leftChars="0" w:left="0" w:firstLineChars="0" w:firstLine="0"/>
        <w:rPr>
          <w:rFonts w:hAnsi="宋体"/>
        </w:rPr>
      </w:pPr>
    </w:p>
    <w:p w:rsidR="008B4FF8" w:rsidRDefault="0019730B">
      <w:pPr>
        <w:widowControl/>
        <w:shd w:val="clear" w:color="auto" w:fill="FFFFFF"/>
        <w:spacing w:line="158" w:lineRule="atLeast"/>
        <w:jc w:val="left"/>
        <w:rPr>
          <w:rFonts w:ascii="微软雅黑" w:eastAsia="微软雅黑" w:hAnsi="微软雅黑" w:cs="微软雅黑"/>
          <w:color w:val="000000"/>
          <w:sz w:val="10"/>
          <w:szCs w:val="10"/>
        </w:rPr>
      </w:pPr>
      <w:r>
        <w:rPr>
          <w:rFonts w:hAnsi="宋体" w:cs="宋体-PUA" w:hint="eastAsia"/>
          <w:szCs w:val="24"/>
        </w:rPr>
        <w:t>项目名称（全称）：</w:t>
      </w:r>
      <w:r w:rsidR="00797696">
        <w:rPr>
          <w:rFonts w:hAnsi="宋体" w:cs="宋体" w:hint="eastAsia"/>
          <w:b/>
          <w:bCs/>
          <w:color w:val="FF0000"/>
          <w:szCs w:val="24"/>
        </w:rPr>
        <w:t>安徽六安技师学院机电工程系光电技术等竞赛耗材</w:t>
      </w:r>
      <w:r>
        <w:rPr>
          <w:rFonts w:hAnsi="宋体" w:cs="宋体" w:hint="eastAsia"/>
          <w:b/>
          <w:bCs/>
          <w:color w:val="FF0000"/>
          <w:szCs w:val="24"/>
        </w:rPr>
        <w:t>项目</w:t>
      </w:r>
    </w:p>
    <w:p w:rsidR="008B4FF8" w:rsidRDefault="008B4FF8">
      <w:pPr>
        <w:rPr>
          <w:rFonts w:hAnsi="宋体" w:cs="宋体"/>
          <w:b/>
          <w:bCs/>
          <w:color w:val="FF0000"/>
          <w:szCs w:val="24"/>
        </w:rPr>
      </w:pPr>
    </w:p>
    <w:tbl>
      <w:tblPr>
        <w:tblW w:w="877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16"/>
        <w:gridCol w:w="1179"/>
        <w:gridCol w:w="6167"/>
      </w:tblGrid>
      <w:tr w:rsidR="008B4FF8">
        <w:trPr>
          <w:trHeight w:val="770"/>
        </w:trPr>
        <w:tc>
          <w:tcPr>
            <w:tcW w:w="1429" w:type="dxa"/>
            <w:gridSpan w:val="2"/>
            <w:vAlign w:val="center"/>
          </w:tcPr>
          <w:p w:rsidR="008B4FF8" w:rsidRDefault="0019730B"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Ansi="宋体" w:cs="宋体-PUA" w:hint="eastAsi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 w:rsidR="008B4FF8" w:rsidRDefault="008B4FF8">
            <w:pPr>
              <w:rPr>
                <w:rFonts w:hAnsi="宋体" w:cs="宋体-PUA"/>
                <w:szCs w:val="24"/>
              </w:rPr>
            </w:pPr>
          </w:p>
        </w:tc>
      </w:tr>
      <w:tr w:rsidR="008B4FF8">
        <w:trPr>
          <w:trHeight w:val="770"/>
        </w:trPr>
        <w:tc>
          <w:tcPr>
            <w:tcW w:w="1429" w:type="dxa"/>
            <w:gridSpan w:val="2"/>
            <w:vAlign w:val="center"/>
          </w:tcPr>
          <w:p w:rsidR="008B4FF8" w:rsidRDefault="0019730B"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Ansi="宋体" w:cs="宋体-PUA" w:hint="eastAsi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 w:rsidR="008B4FF8" w:rsidRDefault="008B4FF8">
            <w:pPr>
              <w:rPr>
                <w:rFonts w:hAnsi="宋体" w:cs="宋体-PUA"/>
                <w:szCs w:val="24"/>
              </w:rPr>
            </w:pPr>
          </w:p>
        </w:tc>
      </w:tr>
      <w:tr w:rsidR="008B4FF8">
        <w:trPr>
          <w:trHeight w:val="770"/>
        </w:trPr>
        <w:tc>
          <w:tcPr>
            <w:tcW w:w="1429" w:type="dxa"/>
            <w:gridSpan w:val="2"/>
            <w:vAlign w:val="center"/>
          </w:tcPr>
          <w:p w:rsidR="008B4FF8" w:rsidRDefault="0019730B"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Ansi="宋体" w:cs="宋体-PUA" w:hint="eastAsi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 w:rsidR="008B4FF8" w:rsidRDefault="008B4FF8">
            <w:pPr>
              <w:rPr>
                <w:rFonts w:hAnsi="宋体" w:cs="宋体-PUA"/>
                <w:szCs w:val="24"/>
              </w:rPr>
            </w:pPr>
          </w:p>
        </w:tc>
      </w:tr>
      <w:tr w:rsidR="008B4FF8">
        <w:trPr>
          <w:cantSplit/>
          <w:trHeight w:val="566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8B4FF8" w:rsidRDefault="0019730B"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Ansi="宋体" w:cs="宋体-PUA" w:hint="eastAsia"/>
                <w:szCs w:val="24"/>
              </w:rPr>
              <w:t>响应报价</w:t>
            </w:r>
          </w:p>
          <w:p w:rsidR="008B4FF8" w:rsidRDefault="0019730B"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Ansi="宋体" w:cs="宋体-PUA" w:hint="eastAsi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FF8" w:rsidRDefault="0019730B"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Ansi="宋体" w:cs="宋体-PUA" w:hint="eastAsi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sz="4" w:space="0" w:color="auto"/>
            </w:tcBorders>
            <w:vAlign w:val="center"/>
          </w:tcPr>
          <w:p w:rsidR="008B4FF8" w:rsidRDefault="008B4FF8"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 w:rsidR="008B4FF8">
        <w:trPr>
          <w:cantSplit/>
          <w:trHeight w:val="642"/>
        </w:trPr>
        <w:tc>
          <w:tcPr>
            <w:tcW w:w="1429" w:type="dxa"/>
            <w:gridSpan w:val="2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FF8" w:rsidRDefault="008B4FF8"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FF8" w:rsidRDefault="0019730B"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Ansi="宋体" w:cs="宋体-PUA" w:hint="eastAsi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sz="4" w:space="0" w:color="auto"/>
            </w:tcBorders>
            <w:vAlign w:val="center"/>
          </w:tcPr>
          <w:p w:rsidR="008B4FF8" w:rsidRDefault="008B4FF8"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 w:rsidR="008B4FF8">
        <w:trPr>
          <w:trHeight w:val="841"/>
        </w:trPr>
        <w:tc>
          <w:tcPr>
            <w:tcW w:w="8775" w:type="dxa"/>
            <w:gridSpan w:val="4"/>
          </w:tcPr>
          <w:p w:rsidR="008B4FF8" w:rsidRDefault="008B4FF8">
            <w:pPr>
              <w:rPr>
                <w:rFonts w:hAnsi="宋体" w:cs="宋体-PUA"/>
                <w:szCs w:val="24"/>
              </w:rPr>
            </w:pPr>
          </w:p>
          <w:p w:rsidR="008B4FF8" w:rsidRDefault="0019730B">
            <w:pPr>
              <w:rPr>
                <w:rFonts w:hAnsi="宋体" w:cs="宋体-PUA"/>
                <w:szCs w:val="24"/>
              </w:rPr>
            </w:pPr>
            <w:r>
              <w:rPr>
                <w:rFonts w:hAnsi="宋体" w:cs="宋体-PUA" w:hint="eastAsia"/>
                <w:szCs w:val="24"/>
              </w:rPr>
              <w:t>其他优惠条件：</w:t>
            </w:r>
          </w:p>
          <w:p w:rsidR="008B4FF8" w:rsidRDefault="008B4FF8">
            <w:pPr>
              <w:rPr>
                <w:rFonts w:hAnsi="宋体" w:cs="宋体-PUA"/>
                <w:szCs w:val="24"/>
              </w:rPr>
            </w:pPr>
          </w:p>
          <w:p w:rsidR="008B4FF8" w:rsidRDefault="008B4FF8">
            <w:pPr>
              <w:rPr>
                <w:rFonts w:hAnsi="宋体" w:cs="宋体-PUA"/>
                <w:szCs w:val="24"/>
              </w:rPr>
            </w:pPr>
          </w:p>
          <w:p w:rsidR="008B4FF8" w:rsidRDefault="008B4FF8">
            <w:pPr>
              <w:rPr>
                <w:rFonts w:hAnsi="宋体" w:cs="宋体-PUA"/>
                <w:szCs w:val="24"/>
              </w:rPr>
            </w:pPr>
          </w:p>
        </w:tc>
      </w:tr>
      <w:tr w:rsidR="008B4FF8">
        <w:trPr>
          <w:trHeight w:val="670"/>
        </w:trPr>
        <w:tc>
          <w:tcPr>
            <w:tcW w:w="1113" w:type="dxa"/>
            <w:vAlign w:val="center"/>
          </w:tcPr>
          <w:p w:rsidR="008B4FF8" w:rsidRDefault="0019730B"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Ansi="宋体" w:cs="宋体-PUA" w:hint="eastAsi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 w:rsidR="008B4FF8" w:rsidRDefault="008B4FF8"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 w:rsidR="008B4FF8" w:rsidRDefault="008B4FF8">
      <w:pPr>
        <w:rPr>
          <w:rFonts w:hAnsi="宋体" w:cs="宋体-PUA"/>
          <w:szCs w:val="24"/>
        </w:rPr>
      </w:pPr>
    </w:p>
    <w:p w:rsidR="008B4FF8" w:rsidRDefault="0019730B">
      <w:pPr>
        <w:ind w:firstLineChars="1000" w:firstLine="2400"/>
        <w:rPr>
          <w:rFonts w:hAnsi="宋体" w:cs="宋体-PUA"/>
          <w:szCs w:val="24"/>
        </w:rPr>
      </w:pPr>
      <w:r>
        <w:rPr>
          <w:rFonts w:hAnsi="宋体" w:cs="宋体-PUA" w:hint="eastAsia"/>
          <w:szCs w:val="24"/>
        </w:rPr>
        <w:t>供应商：（公章）</w:t>
      </w:r>
      <w:r>
        <w:rPr>
          <w:rFonts w:hAnsi="宋体" w:cs="宋体-PUA" w:hint="eastAsia"/>
          <w:szCs w:val="24"/>
        </w:rPr>
        <w:t xml:space="preserve">          </w:t>
      </w:r>
    </w:p>
    <w:p w:rsidR="008B4FF8" w:rsidRDefault="0019730B">
      <w:pPr>
        <w:ind w:firstLineChars="50" w:firstLine="120"/>
        <w:rPr>
          <w:rFonts w:hAnsi="宋体" w:cs="宋体-PUA"/>
          <w:szCs w:val="24"/>
        </w:rPr>
      </w:pPr>
      <w:r>
        <w:rPr>
          <w:rFonts w:hAnsi="宋体" w:cs="宋体-PUA" w:hint="eastAsia"/>
          <w:szCs w:val="24"/>
        </w:rPr>
        <w:t xml:space="preserve"> </w:t>
      </w:r>
    </w:p>
    <w:p w:rsidR="008B4FF8" w:rsidRDefault="008B4FF8">
      <w:pPr>
        <w:ind w:firstLineChars="50" w:firstLine="120"/>
        <w:rPr>
          <w:rFonts w:hAnsi="宋体" w:cs="宋体-PUA"/>
          <w:szCs w:val="24"/>
        </w:rPr>
      </w:pPr>
    </w:p>
    <w:p w:rsidR="008B4FF8" w:rsidRDefault="0019730B">
      <w:pPr>
        <w:ind w:firstLineChars="750" w:firstLine="1800"/>
        <w:rPr>
          <w:rFonts w:hAnsi="宋体" w:cs="宋体-PUA"/>
          <w:szCs w:val="24"/>
        </w:rPr>
      </w:pPr>
      <w:r>
        <w:rPr>
          <w:rFonts w:hAnsi="宋体" w:cs="宋体-PUA" w:hint="eastAsia"/>
          <w:szCs w:val="24"/>
        </w:rPr>
        <w:t>法定代表人或授权委托人：（签字</w:t>
      </w:r>
      <w:r>
        <w:rPr>
          <w:rFonts w:hAnsi="宋体" w:cs="宋体-PUA" w:hint="eastAsia"/>
          <w:szCs w:val="24"/>
        </w:rPr>
        <w:t>或盖章</w:t>
      </w:r>
      <w:r>
        <w:rPr>
          <w:rFonts w:hAnsi="宋体" w:cs="宋体-PUA" w:hint="eastAsia"/>
          <w:szCs w:val="24"/>
        </w:rPr>
        <w:t>）</w:t>
      </w:r>
    </w:p>
    <w:p w:rsidR="008B4FF8" w:rsidRDefault="0019730B">
      <w:pPr>
        <w:ind w:firstLineChars="641" w:firstLine="1538"/>
        <w:rPr>
          <w:rFonts w:hAnsi="宋体" w:cs="宋体-PUA"/>
          <w:szCs w:val="24"/>
        </w:rPr>
      </w:pPr>
      <w:r>
        <w:rPr>
          <w:rFonts w:hAnsi="宋体" w:cs="宋体-PUA" w:hint="eastAsia"/>
          <w:szCs w:val="24"/>
        </w:rPr>
        <w:t xml:space="preserve">                              </w:t>
      </w:r>
    </w:p>
    <w:p w:rsidR="008B4FF8" w:rsidRDefault="008B4FF8">
      <w:pPr>
        <w:ind w:firstLineChars="2100" w:firstLine="5040"/>
        <w:rPr>
          <w:rFonts w:hAnsi="宋体" w:cs="宋体-PUA"/>
          <w:szCs w:val="24"/>
        </w:rPr>
      </w:pPr>
    </w:p>
    <w:p w:rsidR="008B4FF8" w:rsidRDefault="0019730B">
      <w:pPr>
        <w:ind w:firstLineChars="2100" w:firstLine="5040"/>
        <w:rPr>
          <w:rFonts w:hAnsi="宋体" w:cs="宋体-PUA"/>
          <w:szCs w:val="24"/>
        </w:rPr>
      </w:pPr>
      <w:r>
        <w:rPr>
          <w:rFonts w:hAnsi="宋体" w:cs="宋体-PUA" w:hint="eastAsia"/>
          <w:szCs w:val="24"/>
        </w:rPr>
        <w:t xml:space="preserve"> </w:t>
      </w:r>
      <w:r>
        <w:rPr>
          <w:rFonts w:hAnsi="宋体" w:cs="宋体-PUA" w:hint="eastAsia"/>
          <w:szCs w:val="24"/>
        </w:rPr>
        <w:t>年</w:t>
      </w:r>
      <w:r>
        <w:rPr>
          <w:rFonts w:hAnsi="宋体" w:cs="宋体-PUA" w:hint="eastAsia"/>
          <w:szCs w:val="24"/>
        </w:rPr>
        <w:t xml:space="preserve">     </w:t>
      </w:r>
      <w:r>
        <w:rPr>
          <w:rFonts w:hAnsi="宋体" w:cs="宋体-PUA" w:hint="eastAsia"/>
          <w:szCs w:val="24"/>
        </w:rPr>
        <w:t>月</w:t>
      </w:r>
      <w:r>
        <w:rPr>
          <w:rFonts w:hAnsi="宋体" w:cs="宋体-PUA" w:hint="eastAsia"/>
          <w:szCs w:val="24"/>
        </w:rPr>
        <w:t xml:space="preserve">     </w:t>
      </w:r>
      <w:r>
        <w:rPr>
          <w:rFonts w:hAnsi="宋体" w:cs="宋体-PUA" w:hint="eastAsia"/>
          <w:szCs w:val="24"/>
        </w:rPr>
        <w:t>日</w:t>
      </w:r>
    </w:p>
    <w:p w:rsidR="008B4FF8" w:rsidRDefault="008B4FF8">
      <w:pPr>
        <w:pStyle w:val="a0"/>
      </w:pPr>
    </w:p>
    <w:p w:rsidR="008B4FF8" w:rsidRDefault="008B4FF8">
      <w:pPr>
        <w:pStyle w:val="a0"/>
      </w:pPr>
    </w:p>
    <w:p w:rsidR="008B4FF8" w:rsidRDefault="008B4FF8">
      <w:pPr>
        <w:pStyle w:val="a0"/>
      </w:pPr>
    </w:p>
    <w:p w:rsidR="008B4FF8" w:rsidRDefault="008B4FF8">
      <w:pPr>
        <w:pStyle w:val="a0"/>
      </w:pPr>
    </w:p>
    <w:p w:rsidR="008B4FF8" w:rsidRDefault="008B4FF8">
      <w:pPr>
        <w:pStyle w:val="a0"/>
      </w:pPr>
    </w:p>
    <w:p w:rsidR="008B4FF8" w:rsidRDefault="008B4FF8">
      <w:pPr>
        <w:pStyle w:val="a0"/>
      </w:pPr>
    </w:p>
    <w:p w:rsidR="008B4FF8" w:rsidRDefault="008B4FF8">
      <w:pPr>
        <w:pStyle w:val="a0"/>
      </w:pPr>
    </w:p>
    <w:p w:rsidR="008B4FF8" w:rsidRDefault="008B4FF8">
      <w:pPr>
        <w:pStyle w:val="a0"/>
      </w:pPr>
    </w:p>
    <w:p w:rsidR="008B4FF8" w:rsidRDefault="0019730B">
      <w:pPr>
        <w:pStyle w:val="a0"/>
      </w:pPr>
      <w:r>
        <w:rPr>
          <w:rFonts w:hint="eastAsia"/>
        </w:rPr>
        <w:lastRenderedPageBreak/>
        <w:t>4</w:t>
      </w:r>
      <w:r>
        <w:t>:</w:t>
      </w:r>
      <w:r>
        <w:rPr>
          <w:rFonts w:hint="eastAsia"/>
        </w:rPr>
        <w:t>投标分项报价清单</w:t>
      </w: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583"/>
        <w:gridCol w:w="1836"/>
        <w:gridCol w:w="1829"/>
        <w:gridCol w:w="850"/>
        <w:gridCol w:w="851"/>
        <w:gridCol w:w="899"/>
        <w:gridCol w:w="973"/>
        <w:gridCol w:w="963"/>
      </w:tblGrid>
      <w:tr w:rsidR="008B4FF8">
        <w:trPr>
          <w:trHeight w:val="889"/>
        </w:trPr>
        <w:tc>
          <w:tcPr>
            <w:tcW w:w="8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797696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Cs w:val="24"/>
              </w:rPr>
            </w:pPr>
            <w:r w:rsidRPr="00797696">
              <w:rPr>
                <w:rFonts w:hAnsi="宋体" w:cs="宋体" w:hint="eastAsia"/>
                <w:b/>
                <w:bCs/>
                <w:color w:val="FF0000"/>
                <w:szCs w:val="24"/>
              </w:rPr>
              <w:t>安徽六安技师学院机电工程系光电技术等竞赛耗材项目</w:t>
            </w:r>
          </w:p>
        </w:tc>
      </w:tr>
      <w:tr w:rsidR="00797696" w:rsidTr="0079769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96" w:rsidRDefault="00797696" w:rsidP="00304333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  <w:szCs w:val="24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96" w:rsidRDefault="00797696" w:rsidP="00304333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  <w:szCs w:val="24"/>
              </w:rPr>
              <w:t>设备名称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96" w:rsidRDefault="00797696" w:rsidP="00304333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  <w:szCs w:val="24"/>
              </w:rPr>
              <w:t>规格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96" w:rsidRDefault="00797696" w:rsidP="00304333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96" w:rsidRDefault="00797696" w:rsidP="00304333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  <w:szCs w:val="24"/>
              </w:rPr>
              <w:t>单位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96" w:rsidRDefault="00797696" w:rsidP="00304333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  <w:szCs w:val="24"/>
              </w:rPr>
              <w:t>单价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7696" w:rsidRDefault="00797696" w:rsidP="00304333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  <w:szCs w:val="24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96" w:rsidRDefault="00797696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 w:rsidR="008B4FF8" w:rsidTr="0079769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bookmarkStart w:id="7" w:name="_GoBack"/>
            <w:bookmarkEnd w:id="7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FF8" w:rsidRDefault="008B4FF8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8B4FF8" w:rsidTr="0079769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FF8" w:rsidRDefault="008B4FF8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8B4FF8" w:rsidTr="0079769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FF8" w:rsidRDefault="008B4FF8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8B4FF8" w:rsidTr="0079769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FF8" w:rsidRDefault="008B4FF8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8B4FF8" w:rsidTr="0079769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FF8" w:rsidRDefault="008B4FF8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8B4FF8" w:rsidTr="0079769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FF8" w:rsidRDefault="008B4FF8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8B4FF8" w:rsidTr="0079769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FF8" w:rsidRDefault="008B4FF8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8B4FF8" w:rsidTr="0079769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FF8" w:rsidRDefault="008B4FF8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8B4FF8" w:rsidTr="0079769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F8" w:rsidRDefault="008B4FF8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FF8" w:rsidRDefault="008B4FF8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 w:rsidR="008B4FF8" w:rsidRDefault="008B4FF8">
      <w:pPr>
        <w:pStyle w:val="a0"/>
      </w:pPr>
    </w:p>
    <w:p w:rsidR="008B4FF8" w:rsidRDefault="0019730B">
      <w:pPr>
        <w:pStyle w:val="2"/>
        <w:ind w:leftChars="0" w:left="0" w:firstLineChars="0" w:firstLine="0"/>
        <w:rPr>
          <w:rFonts w:hAnsi="宋体"/>
        </w:rPr>
      </w:pPr>
      <w:r>
        <w:rPr>
          <w:rFonts w:hAnsi="宋体" w:hint="eastAsia"/>
        </w:rPr>
        <w:t>备注：</w:t>
      </w:r>
    </w:p>
    <w:p w:rsidR="008B4FF8" w:rsidRDefault="0019730B">
      <w:pPr>
        <w:ind w:firstLine="480"/>
      </w:pPr>
      <w:r>
        <w:t>1</w:t>
      </w:r>
      <w:r>
        <w:t>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 w:rsidR="008B4FF8" w:rsidRDefault="0019730B">
      <w:pPr>
        <w:ind w:firstLine="480"/>
      </w:pPr>
      <w:r>
        <w:t>2</w:t>
      </w:r>
      <w:r>
        <w:t>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 w:rsidR="008B4FF8" w:rsidRDefault="008B4FF8">
      <w:pPr>
        <w:ind w:firstLineChars="1600" w:firstLine="3840"/>
        <w:rPr>
          <w:rFonts w:hAnsi="宋体" w:cs="宋体-PUA"/>
          <w:szCs w:val="24"/>
        </w:rPr>
      </w:pPr>
    </w:p>
    <w:p w:rsidR="008B4FF8" w:rsidRDefault="0019730B">
      <w:pPr>
        <w:ind w:firstLineChars="1700" w:firstLine="4080"/>
        <w:rPr>
          <w:rFonts w:hAnsi="宋体" w:cs="宋体-PUA"/>
          <w:szCs w:val="24"/>
        </w:rPr>
      </w:pPr>
      <w:r>
        <w:rPr>
          <w:rFonts w:hAnsi="宋体" w:cs="宋体-PUA" w:hint="eastAsia"/>
          <w:szCs w:val="24"/>
        </w:rPr>
        <w:t>供应商：（公章）</w:t>
      </w:r>
      <w:r>
        <w:rPr>
          <w:rFonts w:hAnsi="宋体" w:cs="宋体-PUA" w:hint="eastAsia"/>
          <w:szCs w:val="24"/>
        </w:rPr>
        <w:t xml:space="preserve">          </w:t>
      </w:r>
    </w:p>
    <w:p w:rsidR="008B4FF8" w:rsidRDefault="0019730B">
      <w:pPr>
        <w:ind w:firstLineChars="50" w:firstLine="120"/>
        <w:jc w:val="right"/>
        <w:rPr>
          <w:rFonts w:hAnsi="宋体" w:cs="宋体-PUA"/>
          <w:szCs w:val="24"/>
        </w:rPr>
      </w:pPr>
      <w:r>
        <w:rPr>
          <w:rFonts w:hAnsi="宋体" w:cs="宋体-PUA" w:hint="eastAsia"/>
          <w:szCs w:val="24"/>
        </w:rPr>
        <w:t xml:space="preserve"> </w:t>
      </w:r>
    </w:p>
    <w:p w:rsidR="008B4FF8" w:rsidRDefault="0019730B">
      <w:pPr>
        <w:ind w:firstLineChars="50" w:firstLine="120"/>
        <w:jc w:val="center"/>
        <w:rPr>
          <w:rFonts w:hAnsi="宋体" w:cs="宋体-PUA"/>
          <w:szCs w:val="24"/>
        </w:rPr>
      </w:pPr>
      <w:r>
        <w:rPr>
          <w:rFonts w:hAnsi="宋体" w:cs="宋体-PUA" w:hint="eastAsia"/>
          <w:szCs w:val="24"/>
        </w:rPr>
        <w:t>法定代表人或授权委托人：（签字</w:t>
      </w:r>
      <w:r>
        <w:rPr>
          <w:rFonts w:hAnsi="宋体" w:cs="宋体-PUA" w:hint="eastAsia"/>
          <w:szCs w:val="24"/>
        </w:rPr>
        <w:t>或盖章</w:t>
      </w:r>
      <w:r>
        <w:rPr>
          <w:rFonts w:hAnsi="宋体" w:cs="宋体-PUA" w:hint="eastAsia"/>
          <w:szCs w:val="24"/>
        </w:rPr>
        <w:t>）</w:t>
      </w:r>
    </w:p>
    <w:p w:rsidR="008B4FF8" w:rsidRDefault="0019730B">
      <w:pPr>
        <w:ind w:firstLineChars="641" w:firstLine="1538"/>
        <w:jc w:val="right"/>
        <w:rPr>
          <w:rFonts w:hAnsi="宋体" w:cs="宋体-PUA"/>
          <w:szCs w:val="24"/>
        </w:rPr>
      </w:pPr>
      <w:r>
        <w:rPr>
          <w:rFonts w:hAnsi="宋体" w:cs="宋体-PUA" w:hint="eastAsia"/>
          <w:szCs w:val="24"/>
        </w:rPr>
        <w:t xml:space="preserve">                       </w:t>
      </w:r>
    </w:p>
    <w:p w:rsidR="008B4FF8" w:rsidRDefault="0019730B" w:rsidP="008B4FF8">
      <w:pPr>
        <w:ind w:firstLineChars="2137" w:firstLine="5129"/>
        <w:rPr>
          <w:rFonts w:hAnsi="宋体" w:cs="宋体-PUA"/>
          <w:szCs w:val="24"/>
        </w:rPr>
      </w:pPr>
      <w:r>
        <w:rPr>
          <w:rFonts w:hAnsi="宋体" w:cs="宋体-PUA" w:hint="eastAsia"/>
          <w:szCs w:val="24"/>
        </w:rPr>
        <w:t xml:space="preserve"> </w:t>
      </w:r>
      <w:r>
        <w:rPr>
          <w:rFonts w:hAnsi="宋体" w:cs="宋体-PUA" w:hint="eastAsia"/>
          <w:szCs w:val="24"/>
        </w:rPr>
        <w:t>年</w:t>
      </w:r>
      <w:r>
        <w:rPr>
          <w:rFonts w:hAnsi="宋体" w:cs="宋体-PUA" w:hint="eastAsia"/>
          <w:szCs w:val="24"/>
        </w:rPr>
        <w:t xml:space="preserve">     </w:t>
      </w:r>
      <w:r>
        <w:rPr>
          <w:rFonts w:hAnsi="宋体" w:cs="宋体-PUA" w:hint="eastAsia"/>
          <w:szCs w:val="24"/>
        </w:rPr>
        <w:t>月</w:t>
      </w:r>
      <w:r>
        <w:rPr>
          <w:rFonts w:hAnsi="宋体" w:cs="宋体-PUA" w:hint="eastAsia"/>
          <w:szCs w:val="24"/>
        </w:rPr>
        <w:t xml:space="preserve">    </w:t>
      </w:r>
      <w:r>
        <w:rPr>
          <w:rFonts w:hAnsi="宋体" w:cs="宋体-PUA" w:hint="eastAsia"/>
          <w:szCs w:val="24"/>
        </w:rPr>
        <w:t>日</w:t>
      </w:r>
    </w:p>
    <w:sectPr w:rsidR="008B4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0B" w:rsidRDefault="0019730B" w:rsidP="00797696">
      <w:r>
        <w:separator/>
      </w:r>
    </w:p>
  </w:endnote>
  <w:endnote w:type="continuationSeparator" w:id="0">
    <w:p w:rsidR="0019730B" w:rsidRDefault="0019730B" w:rsidP="0079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-PUA">
    <w:altName w:val="宋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0B" w:rsidRDefault="0019730B" w:rsidP="00797696">
      <w:r>
        <w:separator/>
      </w:r>
    </w:p>
  </w:footnote>
  <w:footnote w:type="continuationSeparator" w:id="0">
    <w:p w:rsidR="0019730B" w:rsidRDefault="0019730B" w:rsidP="00797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none"/>
      <w:pStyle w:val="1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YjA1NWM2NTQwZjNhYzBjNzFjOTY4NDUwYzNkZmY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9730B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2705E"/>
    <w:rsid w:val="00733142"/>
    <w:rsid w:val="00736E56"/>
    <w:rsid w:val="00756D37"/>
    <w:rsid w:val="0077095F"/>
    <w:rsid w:val="00783AE6"/>
    <w:rsid w:val="0079769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B4FF8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B2059E2"/>
    <w:rsid w:val="0C394176"/>
    <w:rsid w:val="0C8564D6"/>
    <w:rsid w:val="0E790A39"/>
    <w:rsid w:val="1481510D"/>
    <w:rsid w:val="1807554D"/>
    <w:rsid w:val="18342871"/>
    <w:rsid w:val="18411ED8"/>
    <w:rsid w:val="19DA3A2D"/>
    <w:rsid w:val="1AE070FF"/>
    <w:rsid w:val="1BA5450E"/>
    <w:rsid w:val="1C341684"/>
    <w:rsid w:val="1D190C94"/>
    <w:rsid w:val="1F4F1C73"/>
    <w:rsid w:val="207923FE"/>
    <w:rsid w:val="20C269C6"/>
    <w:rsid w:val="20EB251E"/>
    <w:rsid w:val="24A00DDE"/>
    <w:rsid w:val="268838A1"/>
    <w:rsid w:val="26FB3F19"/>
    <w:rsid w:val="270D6142"/>
    <w:rsid w:val="27771F8F"/>
    <w:rsid w:val="280926D2"/>
    <w:rsid w:val="288F4F0C"/>
    <w:rsid w:val="2C6277EC"/>
    <w:rsid w:val="2E216D96"/>
    <w:rsid w:val="2F0E5EC8"/>
    <w:rsid w:val="2FA554FB"/>
    <w:rsid w:val="2FC47885"/>
    <w:rsid w:val="31883832"/>
    <w:rsid w:val="321C738B"/>
    <w:rsid w:val="32AC7041"/>
    <w:rsid w:val="353A1ED6"/>
    <w:rsid w:val="394C76D0"/>
    <w:rsid w:val="3AB55331"/>
    <w:rsid w:val="3C772EA8"/>
    <w:rsid w:val="3CF359AA"/>
    <w:rsid w:val="3EFA7F0E"/>
    <w:rsid w:val="429263C1"/>
    <w:rsid w:val="435335F3"/>
    <w:rsid w:val="44BC6AA8"/>
    <w:rsid w:val="45EF4A0B"/>
    <w:rsid w:val="474242B2"/>
    <w:rsid w:val="477228FB"/>
    <w:rsid w:val="481D5806"/>
    <w:rsid w:val="4B1971DA"/>
    <w:rsid w:val="4B587B40"/>
    <w:rsid w:val="56505539"/>
    <w:rsid w:val="5703108A"/>
    <w:rsid w:val="5719360E"/>
    <w:rsid w:val="57EF4CB5"/>
    <w:rsid w:val="5B9567AD"/>
    <w:rsid w:val="5D7B4D37"/>
    <w:rsid w:val="5E1B2227"/>
    <w:rsid w:val="5EA14322"/>
    <w:rsid w:val="6114759F"/>
    <w:rsid w:val="643E5664"/>
    <w:rsid w:val="658748E7"/>
    <w:rsid w:val="67DD018E"/>
    <w:rsid w:val="6BFD2774"/>
    <w:rsid w:val="6DC256F1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envelope retur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qFormat="1"/>
    <w:lsdException w:name="Body Text First Indent 2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宋体" w:eastAsia="宋体" w:hAnsi="Times New Roman" w:cs="Times New Roman"/>
      <w:sz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widowControl/>
      <w:numPr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spacing w:line="400" w:lineRule="atLeast"/>
      <w:ind w:firstLine="426"/>
    </w:pPr>
    <w:rPr>
      <w:szCs w:val="20"/>
    </w:rPr>
  </w:style>
  <w:style w:type="paragraph" w:styleId="a4">
    <w:name w:val="Body Text"/>
    <w:basedOn w:val="a"/>
    <w:qFormat/>
    <w:pPr>
      <w:spacing w:after="120"/>
    </w:pPr>
    <w:rPr>
      <w:szCs w:val="24"/>
    </w:rPr>
  </w:style>
  <w:style w:type="paragraph" w:styleId="a5">
    <w:name w:val="Body Text Indent"/>
    <w:basedOn w:val="a"/>
    <w:next w:val="a6"/>
    <w:qFormat/>
    <w:pPr>
      <w:spacing w:after="120"/>
      <w:ind w:leftChars="200" w:left="420"/>
    </w:pPr>
    <w:rPr>
      <w:szCs w:val="24"/>
    </w:rPr>
  </w:style>
  <w:style w:type="paragraph" w:styleId="a6">
    <w:name w:val="envelope return"/>
    <w:basedOn w:val="a"/>
    <w:qFormat/>
    <w:pPr>
      <w:snapToGrid w:val="0"/>
    </w:pPr>
    <w:rPr>
      <w:rFonts w:ascii="Arial" w:hAnsi="Arial"/>
    </w:rPr>
  </w:style>
  <w:style w:type="paragraph" w:styleId="a7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5"/>
    <w:qFormat/>
    <w:pPr>
      <w:ind w:firstLineChars="200" w:firstLine="420"/>
    </w:pPr>
  </w:style>
  <w:style w:type="table" w:styleId="a9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qFormat/>
    <w:rPr>
      <w:b/>
    </w:rPr>
  </w:style>
  <w:style w:type="paragraph" w:customStyle="1" w:styleId="208521">
    <w:name w:val="样式 样式 左侧:  2 字符 + 左侧:  0.85 厘米 首行缩进:  2 字符1"/>
    <w:basedOn w:val="a"/>
    <w:qFormat/>
    <w:pPr>
      <w:ind w:left="482" w:firstLineChars="200" w:firstLine="200"/>
    </w:pPr>
  </w:style>
  <w:style w:type="character" w:customStyle="1" w:styleId="Char0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7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envelope retur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qFormat="1"/>
    <w:lsdException w:name="Body Text First Indent 2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宋体" w:eastAsia="宋体" w:hAnsi="Times New Roman" w:cs="Times New Roman"/>
      <w:sz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widowControl/>
      <w:numPr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spacing w:line="400" w:lineRule="atLeast"/>
      <w:ind w:firstLine="426"/>
    </w:pPr>
    <w:rPr>
      <w:szCs w:val="20"/>
    </w:rPr>
  </w:style>
  <w:style w:type="paragraph" w:styleId="a4">
    <w:name w:val="Body Text"/>
    <w:basedOn w:val="a"/>
    <w:qFormat/>
    <w:pPr>
      <w:spacing w:after="120"/>
    </w:pPr>
    <w:rPr>
      <w:szCs w:val="24"/>
    </w:rPr>
  </w:style>
  <w:style w:type="paragraph" w:styleId="a5">
    <w:name w:val="Body Text Indent"/>
    <w:basedOn w:val="a"/>
    <w:next w:val="a6"/>
    <w:qFormat/>
    <w:pPr>
      <w:spacing w:after="120"/>
      <w:ind w:leftChars="200" w:left="420"/>
    </w:pPr>
    <w:rPr>
      <w:szCs w:val="24"/>
    </w:rPr>
  </w:style>
  <w:style w:type="paragraph" w:styleId="a6">
    <w:name w:val="envelope return"/>
    <w:basedOn w:val="a"/>
    <w:qFormat/>
    <w:pPr>
      <w:snapToGrid w:val="0"/>
    </w:pPr>
    <w:rPr>
      <w:rFonts w:ascii="Arial" w:hAnsi="Arial"/>
    </w:rPr>
  </w:style>
  <w:style w:type="paragraph" w:styleId="a7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5"/>
    <w:qFormat/>
    <w:pPr>
      <w:ind w:firstLineChars="200" w:firstLine="420"/>
    </w:pPr>
  </w:style>
  <w:style w:type="table" w:styleId="a9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qFormat/>
    <w:rPr>
      <w:b/>
    </w:rPr>
  </w:style>
  <w:style w:type="paragraph" w:customStyle="1" w:styleId="208521">
    <w:name w:val="样式 样式 左侧:  2 字符 + 左侧:  0.85 厘米 首行缩进:  2 字符1"/>
    <w:basedOn w:val="a"/>
    <w:qFormat/>
    <w:pPr>
      <w:ind w:left="482" w:firstLineChars="200" w:firstLine="200"/>
    </w:pPr>
  </w:style>
  <w:style w:type="character" w:customStyle="1" w:styleId="Char0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7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349289-8292-4FDD-9E6A-8BF56009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195</Words>
  <Characters>1118</Characters>
  <Application>Microsoft Office Word</Application>
  <DocSecurity>0</DocSecurity>
  <Lines>9</Lines>
  <Paragraphs>2</Paragraphs>
  <ScaleCrop>false</ScaleCrop>
  <Company>china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Sabrina</cp:lastModifiedBy>
  <cp:revision>59</cp:revision>
  <cp:lastPrinted>2023-03-20T03:23:00Z</cp:lastPrinted>
  <dcterms:created xsi:type="dcterms:W3CDTF">2023-03-01T08:46:00Z</dcterms:created>
  <dcterms:modified xsi:type="dcterms:W3CDTF">2023-05-15T07:22:00Z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D2479B18A10442E295DE4755CD60C9B4</vt:lpwstr>
  </property>
</Properties>
</file>