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972"/>
      <w:bookmarkEnd w:id="0"/>
      <w:bookmarkStart w:id="1" w:name="_Hlt50174708"/>
      <w:bookmarkEnd w:id="1"/>
      <w:bookmarkStart w:id="2" w:name="_Hlt519068595"/>
      <w:bookmarkEnd w:id="2"/>
      <w:bookmarkStart w:id="3" w:name="_Hlt533408877"/>
      <w:bookmarkEnd w:id="3"/>
      <w:bookmarkStart w:id="4" w:name="_Hlt50174722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ascii="微软雅黑" w:hAnsi="微软雅黑" w:eastAsia="微软雅黑" w:cs="微软雅黑"/>
          <w:color w:val="FF0000"/>
          <w:sz w:val="10"/>
          <w:szCs w:val="10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-PUA"/>
          <w:color w:val="FF0000"/>
          <w:szCs w:val="24"/>
        </w:rPr>
        <w:t>六安市职工及中职学生技能大赛耗材采购项目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bookmarkStart w:id="7" w:name="_GoBack"/>
            <w:bookmarkEnd w:id="7"/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六安市职工及中职学生技能大赛耗材采购项目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8D73D2F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BAF230B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49289-8292-4FDD-9E6A-8BF560091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562</Words>
  <Characters>563</Characters>
  <Lines>9</Lines>
  <Paragraphs>2</Paragraphs>
  <TotalTime>0</TotalTime>
  <ScaleCrop>false</ScaleCrop>
  <LinksUpToDate>false</LinksUpToDate>
  <CharactersWithSpaces>1123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2023-03-20T03:23:00Z</cp:lastPrinted>
  <dcterms:modified xsi:type="dcterms:W3CDTF">2023-07-03T05:04:22Z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